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582E" w:rsidRDefault="0034582E" w:rsidP="0034582E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</w:rPr>
        <w:t>John WESTELLE</w:t>
      </w:r>
      <w:r>
        <w:rPr>
          <w:rStyle w:val="Hyperlink"/>
          <w:u w:val="none"/>
        </w:rPr>
        <w:t xml:space="preserve">     (fl.1441-9)</w:t>
      </w:r>
    </w:p>
    <w:p w:rsidR="0034582E" w:rsidRDefault="0034582E" w:rsidP="0034582E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34582E" w:rsidRDefault="0034582E" w:rsidP="0034582E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34582E" w:rsidRDefault="0034582E" w:rsidP="0034582E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 xml:space="preserve">         1441-2</w:t>
      </w:r>
      <w:r>
        <w:rPr>
          <w:rStyle w:val="Hyperlink"/>
          <w:u w:val="none"/>
        </w:rPr>
        <w:tab/>
        <w:t xml:space="preserve">He and Henry </w:t>
      </w:r>
      <w:proofErr w:type="spellStart"/>
      <w:proofErr w:type="gramStart"/>
      <w:r>
        <w:rPr>
          <w:rStyle w:val="Hyperlink"/>
          <w:u w:val="none"/>
        </w:rPr>
        <w:t>Dunnyng</w:t>
      </w:r>
      <w:proofErr w:type="spellEnd"/>
      <w:r>
        <w:rPr>
          <w:rStyle w:val="Hyperlink"/>
          <w:u w:val="none"/>
        </w:rPr>
        <w:t>(</w:t>
      </w:r>
      <w:proofErr w:type="gramEnd"/>
      <w:r>
        <w:rPr>
          <w:rStyle w:val="Hyperlink"/>
          <w:u w:val="none"/>
        </w:rPr>
        <w:t>q.v.) were farmers and collectors of rents in</w:t>
      </w:r>
    </w:p>
    <w:p w:rsidR="0034582E" w:rsidRDefault="0034582E" w:rsidP="0034582E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  <w:t>Langton Wallis, Dorset.</w:t>
      </w:r>
    </w:p>
    <w:p w:rsidR="0034582E" w:rsidRDefault="0034582E" w:rsidP="0034582E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r>
        <w:rPr>
          <w:rStyle w:val="Hyperlink"/>
          <w:color w:val="auto"/>
          <w:u w:val="none"/>
        </w:rPr>
        <w:t>(</w:t>
      </w:r>
      <w:hyperlink r:id="rId7" w:history="1">
        <w:r w:rsidRPr="008B3567">
          <w:rPr>
            <w:rStyle w:val="Hyperlink"/>
          </w:rPr>
          <w:t>www.discovery.nationalarchives.gov.uk</w:t>
        </w:r>
      </w:hyperlink>
      <w:r>
        <w:rPr>
          <w:rStyle w:val="Hyperlink"/>
          <w:u w:val="none"/>
        </w:rPr>
        <w:t xml:space="preserve">   </w:t>
      </w:r>
      <w:proofErr w:type="spellStart"/>
      <w:r>
        <w:rPr>
          <w:rStyle w:val="Hyperlink"/>
          <w:u w:val="none"/>
        </w:rPr>
        <w:t>ref.D</w:t>
      </w:r>
      <w:proofErr w:type="spellEnd"/>
      <w:r>
        <w:rPr>
          <w:rStyle w:val="Hyperlink"/>
          <w:u w:val="none"/>
        </w:rPr>
        <w:t>/BKL/CC/3/5)</w:t>
      </w:r>
    </w:p>
    <w:p w:rsidR="0034582E" w:rsidRDefault="0034582E" w:rsidP="0034582E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 xml:space="preserve">         1448-9</w:t>
      </w:r>
      <w:r>
        <w:rPr>
          <w:rStyle w:val="Hyperlink"/>
          <w:u w:val="none"/>
        </w:rPr>
        <w:tab/>
        <w:t xml:space="preserve">He and Henry </w:t>
      </w:r>
      <w:proofErr w:type="spellStart"/>
      <w:proofErr w:type="gramStart"/>
      <w:r>
        <w:rPr>
          <w:rStyle w:val="Hyperlink"/>
          <w:u w:val="none"/>
        </w:rPr>
        <w:t>Dunnyng</w:t>
      </w:r>
      <w:proofErr w:type="spellEnd"/>
      <w:r>
        <w:rPr>
          <w:rStyle w:val="Hyperlink"/>
          <w:u w:val="none"/>
        </w:rPr>
        <w:t>(</w:t>
      </w:r>
      <w:proofErr w:type="gramEnd"/>
      <w:r>
        <w:rPr>
          <w:rStyle w:val="Hyperlink"/>
          <w:u w:val="none"/>
        </w:rPr>
        <w:t>q.v.) were farmers and collectors of rents in</w:t>
      </w:r>
    </w:p>
    <w:p w:rsidR="0034582E" w:rsidRDefault="0034582E" w:rsidP="0034582E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  <w:t>Langton Wallis, Dorset.</w:t>
      </w:r>
    </w:p>
    <w:p w:rsidR="0034582E" w:rsidRDefault="0034582E" w:rsidP="0034582E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r>
        <w:rPr>
          <w:rStyle w:val="Hyperlink"/>
          <w:color w:val="auto"/>
          <w:u w:val="none"/>
        </w:rPr>
        <w:t>(</w:t>
      </w:r>
      <w:hyperlink r:id="rId8" w:history="1">
        <w:r w:rsidRPr="008B3567">
          <w:rPr>
            <w:rStyle w:val="Hyperlink"/>
          </w:rPr>
          <w:t>www.discovery.nationalarchives.gov.uk</w:t>
        </w:r>
      </w:hyperlink>
      <w:r>
        <w:rPr>
          <w:rStyle w:val="Hyperlink"/>
          <w:u w:val="none"/>
        </w:rPr>
        <w:t xml:space="preserve">   </w:t>
      </w:r>
      <w:proofErr w:type="spellStart"/>
      <w:r>
        <w:rPr>
          <w:rStyle w:val="Hyperlink"/>
          <w:u w:val="none"/>
        </w:rPr>
        <w:t>ref.D</w:t>
      </w:r>
      <w:proofErr w:type="spellEnd"/>
      <w:r>
        <w:rPr>
          <w:rStyle w:val="Hyperlink"/>
          <w:u w:val="none"/>
        </w:rPr>
        <w:t>/BKL/CC/3/7)</w:t>
      </w:r>
    </w:p>
    <w:p w:rsidR="0034582E" w:rsidRDefault="0034582E" w:rsidP="0034582E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34582E" w:rsidRDefault="0034582E" w:rsidP="0034582E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E47068" w:rsidRPr="00C009D8" w:rsidRDefault="0034582E" w:rsidP="0034582E">
      <w:pPr>
        <w:pStyle w:val="NoSpacing"/>
      </w:pPr>
      <w:r>
        <w:rPr>
          <w:rStyle w:val="Hyperlink"/>
          <w:u w:val="none"/>
        </w:rPr>
        <w:t>13 May 2015</w:t>
      </w:r>
      <w:bookmarkStart w:id="0" w:name="_GoBack"/>
      <w:bookmarkEnd w:id="0"/>
    </w:p>
    <w:sectPr w:rsidR="00E47068" w:rsidRPr="00C009D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582E" w:rsidRDefault="0034582E" w:rsidP="00920DE3">
      <w:pPr>
        <w:spacing w:after="0" w:line="240" w:lineRule="auto"/>
      </w:pPr>
      <w:r>
        <w:separator/>
      </w:r>
    </w:p>
  </w:endnote>
  <w:endnote w:type="continuationSeparator" w:id="0">
    <w:p w:rsidR="0034582E" w:rsidRDefault="0034582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582E" w:rsidRDefault="0034582E" w:rsidP="00920DE3">
      <w:pPr>
        <w:spacing w:after="0" w:line="240" w:lineRule="auto"/>
      </w:pPr>
      <w:r>
        <w:separator/>
      </w:r>
    </w:p>
  </w:footnote>
  <w:footnote w:type="continuationSeparator" w:id="0">
    <w:p w:rsidR="0034582E" w:rsidRDefault="0034582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582E"/>
    <w:rsid w:val="00120749"/>
    <w:rsid w:val="0034582E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34582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34582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iscovery.nationalarchives.gov.uk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75</Words>
  <Characters>433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2015-06-06T20:30:00Z</dcterms:created>
  <dcterms:modified xsi:type="dcterms:W3CDTF">2015-06-06T20:30:00Z</dcterms:modified>
</cp:coreProperties>
</file>